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F652" w14:textId="77777777" w:rsidR="00213BE0" w:rsidRDefault="00F07BC8" w:rsidP="00213BE0">
      <w:pPr>
        <w:jc w:val="both"/>
        <w:rPr>
          <w:rFonts w:ascii="Times New Roman" w:hAnsi="Times New Roman" w:cs="Times New Roman"/>
          <w:b/>
          <w:sz w:val="24"/>
          <w:szCs w:val="24"/>
          <w:lang w:val="es-ES"/>
        </w:rPr>
      </w:pPr>
      <w:r w:rsidRPr="00AD0AA8">
        <w:rPr>
          <w:rFonts w:ascii="Times New Roman" w:hAnsi="Times New Roman" w:cs="Times New Roman"/>
          <w:b/>
          <w:sz w:val="24"/>
          <w:szCs w:val="24"/>
          <w:lang w:val="es-ES"/>
        </w:rPr>
        <w:t>D</w:t>
      </w:r>
      <w:r w:rsidR="000E42D5" w:rsidRPr="00AD0AA8">
        <w:rPr>
          <w:rFonts w:ascii="Times New Roman" w:hAnsi="Times New Roman" w:cs="Times New Roman"/>
          <w:b/>
          <w:sz w:val="24"/>
          <w:szCs w:val="24"/>
          <w:lang w:val="es-ES"/>
        </w:rPr>
        <w:t>iseño y producción de Recursos Educativos Abiertos (REA): un aporte a la enseñanza y los aprendizajes a distancia en posgrado de la Universidad Abierta para Adultos UAPA.</w:t>
      </w:r>
    </w:p>
    <w:p w14:paraId="69C59D41" w14:textId="0D3BCA99" w:rsidR="0055260E" w:rsidRPr="00213BE0" w:rsidRDefault="00F07BC8" w:rsidP="00213BE0">
      <w:pPr>
        <w:jc w:val="right"/>
        <w:rPr>
          <w:rFonts w:ascii="Times New Roman" w:hAnsi="Times New Roman" w:cs="Times New Roman"/>
          <w:b/>
          <w:sz w:val="24"/>
          <w:szCs w:val="24"/>
          <w:lang w:val="es-ES"/>
        </w:rPr>
      </w:pPr>
      <w:r w:rsidRPr="004062FC">
        <w:rPr>
          <w:rFonts w:ascii="Times New Roman" w:hAnsi="Times New Roman" w:cs="Times New Roman"/>
          <w:sz w:val="24"/>
          <w:szCs w:val="24"/>
          <w:lang w:val="es-ES"/>
        </w:rPr>
        <w:t>Sánchez, Haydeé</w:t>
      </w:r>
    </w:p>
    <w:p w14:paraId="514D9A49" w14:textId="2CD2A2C5" w:rsidR="00F07BC8" w:rsidRPr="004062FC" w:rsidRDefault="00F07BC8" w:rsidP="00F07BC8">
      <w:pPr>
        <w:spacing w:after="0" w:line="240" w:lineRule="auto"/>
        <w:jc w:val="right"/>
        <w:rPr>
          <w:rFonts w:ascii="Times New Roman" w:hAnsi="Times New Roman" w:cs="Times New Roman"/>
          <w:sz w:val="24"/>
          <w:szCs w:val="24"/>
          <w:lang w:val="es-ES"/>
        </w:rPr>
      </w:pPr>
      <w:r w:rsidRPr="004062FC">
        <w:rPr>
          <w:rFonts w:ascii="Times New Roman" w:hAnsi="Times New Roman" w:cs="Times New Roman"/>
          <w:sz w:val="24"/>
          <w:szCs w:val="24"/>
          <w:lang w:val="es-ES"/>
        </w:rPr>
        <w:t>Universidad Abierta Para Adultos. UAPA</w:t>
      </w:r>
      <w:r w:rsidR="0055260E">
        <w:rPr>
          <w:rFonts w:ascii="Times New Roman" w:hAnsi="Times New Roman" w:cs="Times New Roman"/>
          <w:sz w:val="24"/>
          <w:szCs w:val="24"/>
          <w:lang w:val="es-ES"/>
        </w:rPr>
        <w:t xml:space="preserve">, </w:t>
      </w:r>
      <w:r w:rsidR="00BF60D0">
        <w:rPr>
          <w:rFonts w:ascii="Times New Roman" w:hAnsi="Times New Roman" w:cs="Times New Roman"/>
          <w:sz w:val="24"/>
          <w:szCs w:val="24"/>
          <w:lang w:val="es-ES"/>
        </w:rPr>
        <w:t xml:space="preserve">Dirección </w:t>
      </w:r>
      <w:r w:rsidR="0055260E" w:rsidRPr="0055260E">
        <w:rPr>
          <w:rFonts w:ascii="Times New Roman" w:hAnsi="Times New Roman" w:cs="Times New Roman"/>
          <w:sz w:val="24"/>
          <w:szCs w:val="24"/>
          <w:lang w:val="es-ES"/>
        </w:rPr>
        <w:t>de Posgrado</w:t>
      </w:r>
    </w:p>
    <w:p w14:paraId="2924C234" w14:textId="7BBB4FF9" w:rsidR="00F07BC8" w:rsidRDefault="00F07BC8" w:rsidP="00F07BC8">
      <w:pPr>
        <w:spacing w:after="0" w:line="240" w:lineRule="auto"/>
        <w:jc w:val="right"/>
        <w:rPr>
          <w:rStyle w:val="Hipervnculo"/>
          <w:rFonts w:ascii="Times New Roman" w:hAnsi="Times New Roman" w:cs="Times New Roman"/>
          <w:sz w:val="24"/>
          <w:szCs w:val="24"/>
          <w:lang w:val="es-ES"/>
        </w:rPr>
      </w:pPr>
      <w:r w:rsidRPr="004062FC">
        <w:rPr>
          <w:rFonts w:ascii="Times New Roman" w:hAnsi="Times New Roman" w:cs="Times New Roman"/>
          <w:sz w:val="24"/>
          <w:szCs w:val="24"/>
          <w:lang w:val="es-ES"/>
        </w:rPr>
        <w:t xml:space="preserve"> </w:t>
      </w:r>
      <w:hyperlink r:id="rId6" w:history="1">
        <w:r w:rsidRPr="004062FC">
          <w:rPr>
            <w:rStyle w:val="Hipervnculo"/>
            <w:rFonts w:ascii="Times New Roman" w:hAnsi="Times New Roman" w:cs="Times New Roman"/>
            <w:sz w:val="24"/>
            <w:szCs w:val="24"/>
            <w:lang w:val="es-ES"/>
          </w:rPr>
          <w:t>haydeesanchez@uapa.edu.do</w:t>
        </w:r>
      </w:hyperlink>
    </w:p>
    <w:p w14:paraId="26B89A56" w14:textId="4EE5D39C" w:rsidR="00BE574A" w:rsidRDefault="00BE574A" w:rsidP="00F07BC8">
      <w:pPr>
        <w:spacing w:after="0" w:line="240" w:lineRule="auto"/>
        <w:jc w:val="right"/>
        <w:rPr>
          <w:rStyle w:val="Hipervnculo"/>
          <w:rFonts w:ascii="Times New Roman" w:hAnsi="Times New Roman" w:cs="Times New Roman"/>
          <w:sz w:val="24"/>
          <w:szCs w:val="24"/>
          <w:lang w:val="es-ES"/>
        </w:rPr>
      </w:pPr>
      <w:r w:rsidRPr="00BE574A">
        <w:rPr>
          <w:rStyle w:val="Hipervnculo"/>
          <w:rFonts w:ascii="Times New Roman" w:hAnsi="Times New Roman" w:cs="Times New Roman"/>
          <w:sz w:val="24"/>
          <w:szCs w:val="24"/>
          <w:lang w:val="es-ES"/>
        </w:rPr>
        <w:t>https://orcid.org/0000-0003-0767-7578</w:t>
      </w:r>
    </w:p>
    <w:p w14:paraId="4F26CBB3" w14:textId="6632F856" w:rsidR="0055260E" w:rsidRPr="004062FC" w:rsidRDefault="00F07BC8" w:rsidP="00BE574A">
      <w:pPr>
        <w:spacing w:after="0" w:line="240" w:lineRule="auto"/>
        <w:jc w:val="right"/>
        <w:rPr>
          <w:rFonts w:ascii="Times New Roman" w:hAnsi="Times New Roman" w:cs="Times New Roman"/>
          <w:sz w:val="24"/>
          <w:szCs w:val="24"/>
          <w:lang w:val="es-ES"/>
        </w:rPr>
      </w:pPr>
      <w:r w:rsidRPr="004062FC">
        <w:rPr>
          <w:rFonts w:ascii="Times New Roman" w:hAnsi="Times New Roman" w:cs="Times New Roman"/>
          <w:sz w:val="24"/>
          <w:szCs w:val="24"/>
          <w:lang w:val="es-ES"/>
        </w:rPr>
        <w:t>Estefano, Rebeca</w:t>
      </w:r>
    </w:p>
    <w:p w14:paraId="68213937" w14:textId="595F8F9D" w:rsidR="00F07BC8" w:rsidRPr="004062FC" w:rsidRDefault="00F07BC8" w:rsidP="00F07BC8">
      <w:pPr>
        <w:spacing w:after="0" w:line="240" w:lineRule="auto"/>
        <w:jc w:val="right"/>
        <w:rPr>
          <w:rFonts w:ascii="Times New Roman" w:hAnsi="Times New Roman" w:cs="Times New Roman"/>
          <w:sz w:val="24"/>
          <w:szCs w:val="24"/>
          <w:lang w:val="es-ES"/>
        </w:rPr>
      </w:pPr>
      <w:r w:rsidRPr="004062FC">
        <w:rPr>
          <w:rFonts w:ascii="Times New Roman" w:hAnsi="Times New Roman" w:cs="Times New Roman"/>
          <w:sz w:val="24"/>
          <w:szCs w:val="24"/>
          <w:lang w:val="es-ES"/>
        </w:rPr>
        <w:t>Universidad Abierta para Adultos.</w:t>
      </w:r>
      <w:r w:rsidR="00BF60D0">
        <w:rPr>
          <w:rFonts w:ascii="Times New Roman" w:hAnsi="Times New Roman" w:cs="Times New Roman"/>
          <w:sz w:val="24"/>
          <w:szCs w:val="24"/>
          <w:lang w:val="es-ES"/>
        </w:rPr>
        <w:t xml:space="preserve"> </w:t>
      </w:r>
      <w:r w:rsidRPr="004062FC">
        <w:rPr>
          <w:rFonts w:ascii="Times New Roman" w:hAnsi="Times New Roman" w:cs="Times New Roman"/>
          <w:sz w:val="24"/>
          <w:szCs w:val="24"/>
          <w:lang w:val="es-ES"/>
        </w:rPr>
        <w:t>UAPA</w:t>
      </w:r>
      <w:r w:rsidR="0055260E">
        <w:rPr>
          <w:rFonts w:ascii="Times New Roman" w:hAnsi="Times New Roman" w:cs="Times New Roman"/>
          <w:sz w:val="24"/>
          <w:szCs w:val="24"/>
          <w:lang w:val="es-ES"/>
        </w:rPr>
        <w:t xml:space="preserve">, </w:t>
      </w:r>
      <w:r w:rsidR="00BF60D0">
        <w:rPr>
          <w:rFonts w:ascii="Times New Roman" w:hAnsi="Times New Roman" w:cs="Times New Roman"/>
          <w:sz w:val="24"/>
          <w:szCs w:val="24"/>
          <w:lang w:val="es-ES"/>
        </w:rPr>
        <w:t>Dirección</w:t>
      </w:r>
      <w:r w:rsidR="0055260E" w:rsidRPr="0055260E">
        <w:rPr>
          <w:rFonts w:ascii="Times New Roman" w:hAnsi="Times New Roman" w:cs="Times New Roman"/>
          <w:sz w:val="24"/>
          <w:szCs w:val="24"/>
          <w:lang w:val="es-ES"/>
        </w:rPr>
        <w:t xml:space="preserve"> de Posgrado</w:t>
      </w:r>
      <w:r w:rsidRPr="004062FC">
        <w:rPr>
          <w:rFonts w:ascii="Times New Roman" w:hAnsi="Times New Roman" w:cs="Times New Roman"/>
          <w:sz w:val="24"/>
          <w:szCs w:val="24"/>
          <w:lang w:val="es-ES"/>
        </w:rPr>
        <w:t xml:space="preserve"> </w:t>
      </w:r>
    </w:p>
    <w:p w14:paraId="5D9CCF97" w14:textId="0F3C4006" w:rsidR="00F07BC8" w:rsidRDefault="00000000" w:rsidP="00F07BC8">
      <w:pPr>
        <w:spacing w:after="0" w:line="240" w:lineRule="auto"/>
        <w:jc w:val="right"/>
        <w:rPr>
          <w:rFonts w:ascii="Times New Roman" w:hAnsi="Times New Roman" w:cs="Times New Roman"/>
          <w:sz w:val="24"/>
          <w:szCs w:val="24"/>
          <w:lang w:val="es-ES"/>
        </w:rPr>
      </w:pPr>
      <w:hyperlink r:id="rId7" w:history="1">
        <w:r w:rsidR="0055260E" w:rsidRPr="00952795">
          <w:rPr>
            <w:rStyle w:val="Hipervnculo"/>
            <w:rFonts w:ascii="Times New Roman" w:hAnsi="Times New Roman" w:cs="Times New Roman"/>
            <w:sz w:val="24"/>
            <w:szCs w:val="24"/>
            <w:lang w:val="es-ES"/>
          </w:rPr>
          <w:t>rebecaestefano@uapa.edu.do</w:t>
        </w:r>
      </w:hyperlink>
    </w:p>
    <w:p w14:paraId="1DBB5A4F" w14:textId="6548A7D3" w:rsidR="004062FC" w:rsidRPr="006054C8" w:rsidRDefault="00000000" w:rsidP="006054C8">
      <w:pPr>
        <w:spacing w:after="0" w:line="240" w:lineRule="auto"/>
        <w:jc w:val="right"/>
        <w:rPr>
          <w:rFonts w:ascii="Times New Roman" w:hAnsi="Times New Roman" w:cs="Times New Roman"/>
          <w:sz w:val="24"/>
          <w:szCs w:val="24"/>
          <w:lang w:val="es-ES"/>
        </w:rPr>
      </w:pPr>
      <w:hyperlink r:id="rId8" w:history="1">
        <w:r w:rsidR="002702D8" w:rsidRPr="007A5E30">
          <w:rPr>
            <w:rStyle w:val="Hipervnculo"/>
            <w:rFonts w:ascii="Times New Roman" w:hAnsi="Times New Roman" w:cs="Times New Roman"/>
            <w:sz w:val="24"/>
            <w:szCs w:val="24"/>
            <w:lang w:val="es-ES"/>
          </w:rPr>
          <w:t>https://orcid.org/0000-0002-1499-7791</w:t>
        </w:r>
      </w:hyperlink>
    </w:p>
    <w:p w14:paraId="2FEDD85C" w14:textId="7DE38D94" w:rsidR="00F07BC8" w:rsidRPr="004062FC" w:rsidRDefault="00F07BC8" w:rsidP="00F07BC8">
      <w:pPr>
        <w:rPr>
          <w:rFonts w:ascii="Times New Roman" w:hAnsi="Times New Roman" w:cs="Times New Roman"/>
          <w:b/>
          <w:sz w:val="24"/>
          <w:szCs w:val="24"/>
          <w:lang w:val="es-ES"/>
        </w:rPr>
      </w:pPr>
      <w:r w:rsidRPr="004062FC">
        <w:rPr>
          <w:rFonts w:ascii="Times New Roman" w:hAnsi="Times New Roman" w:cs="Times New Roman"/>
          <w:b/>
          <w:sz w:val="24"/>
          <w:szCs w:val="24"/>
          <w:lang w:val="es-ES"/>
        </w:rPr>
        <w:t>Resumen</w:t>
      </w:r>
    </w:p>
    <w:p w14:paraId="2D9BBB3F" w14:textId="548A7674" w:rsidR="007D1A25" w:rsidRDefault="0009363F" w:rsidP="00213BE0">
      <w:pPr>
        <w:spacing w:after="200" w:line="276" w:lineRule="auto"/>
        <w:jc w:val="both"/>
        <w:rPr>
          <w:rFonts w:ascii="Times New Roman" w:eastAsia="Calibri" w:hAnsi="Times New Roman" w:cs="Times New Roman"/>
          <w:bCs/>
          <w:sz w:val="24"/>
          <w:szCs w:val="24"/>
          <w:lang w:val="es-ES"/>
        </w:rPr>
      </w:pPr>
      <w:r w:rsidRPr="004062FC">
        <w:rPr>
          <w:rFonts w:ascii="Times New Roman" w:eastAsia="Calibri" w:hAnsi="Times New Roman" w:cs="Times New Roman"/>
          <w:bCs/>
          <w:sz w:val="24"/>
          <w:szCs w:val="24"/>
          <w:lang w:val="es-ES"/>
        </w:rPr>
        <w:t xml:space="preserve">Las prácticas de diseño y producción de Recursos Educativos Abiertos (REA) están transformando la </w:t>
      </w:r>
      <w:r w:rsidR="004044EF">
        <w:rPr>
          <w:rFonts w:ascii="Times New Roman" w:eastAsia="Calibri" w:hAnsi="Times New Roman" w:cs="Times New Roman"/>
          <w:bCs/>
          <w:sz w:val="24"/>
          <w:szCs w:val="24"/>
          <w:lang w:val="es-ES"/>
        </w:rPr>
        <w:t>enseñanza y aprendizaje</w:t>
      </w:r>
      <w:r w:rsidR="001B6F5C" w:rsidRPr="004062FC">
        <w:rPr>
          <w:rFonts w:ascii="Times New Roman" w:eastAsia="Calibri" w:hAnsi="Times New Roman" w:cs="Times New Roman"/>
          <w:bCs/>
          <w:sz w:val="24"/>
          <w:szCs w:val="24"/>
          <w:lang w:val="es-ES"/>
        </w:rPr>
        <w:t xml:space="preserve"> </w:t>
      </w:r>
      <w:r w:rsidRPr="004062FC">
        <w:rPr>
          <w:rFonts w:ascii="Times New Roman" w:eastAsia="Calibri" w:hAnsi="Times New Roman" w:cs="Times New Roman"/>
          <w:bCs/>
          <w:sz w:val="24"/>
          <w:szCs w:val="24"/>
          <w:lang w:val="es-ES"/>
        </w:rPr>
        <w:t xml:space="preserve">a distancia en las instituciones de educación </w:t>
      </w:r>
      <w:r w:rsidR="004044EF">
        <w:rPr>
          <w:rFonts w:ascii="Times New Roman" w:eastAsia="Calibri" w:hAnsi="Times New Roman" w:cs="Times New Roman"/>
          <w:bCs/>
          <w:sz w:val="24"/>
          <w:szCs w:val="24"/>
          <w:lang w:val="es-ES"/>
        </w:rPr>
        <w:t>superior</w:t>
      </w:r>
      <w:r w:rsidRPr="004062FC">
        <w:rPr>
          <w:rFonts w:ascii="Times New Roman" w:eastAsia="Calibri" w:hAnsi="Times New Roman" w:cs="Times New Roman"/>
          <w:bCs/>
          <w:sz w:val="24"/>
          <w:szCs w:val="24"/>
          <w:lang w:val="es-ES"/>
        </w:rPr>
        <w:t xml:space="preserve">. La Universidad Nacional para Adultos (UAPA) no escapa de esta realidad y ha emprendido </w:t>
      </w:r>
      <w:r w:rsidR="00260B34">
        <w:rPr>
          <w:rFonts w:ascii="Times New Roman" w:eastAsia="Calibri" w:hAnsi="Times New Roman" w:cs="Times New Roman"/>
          <w:bCs/>
          <w:sz w:val="24"/>
          <w:szCs w:val="24"/>
          <w:lang w:val="es-ES"/>
        </w:rPr>
        <w:t xml:space="preserve">desde la gestión pedagógica </w:t>
      </w:r>
      <w:r w:rsidRPr="004062FC">
        <w:rPr>
          <w:rFonts w:ascii="Times New Roman" w:eastAsia="Calibri" w:hAnsi="Times New Roman" w:cs="Times New Roman"/>
          <w:bCs/>
          <w:sz w:val="24"/>
          <w:szCs w:val="24"/>
          <w:lang w:val="es-ES"/>
        </w:rPr>
        <w:t xml:space="preserve">una serie de acciones significativas para que de forma constante se diseñe y actualicen los REA en los cursos </w:t>
      </w:r>
      <w:r w:rsidR="00AD0AA8">
        <w:rPr>
          <w:rFonts w:ascii="Times New Roman" w:eastAsia="Calibri" w:hAnsi="Times New Roman" w:cs="Times New Roman"/>
          <w:bCs/>
          <w:sz w:val="24"/>
          <w:szCs w:val="24"/>
          <w:lang w:val="es-ES"/>
        </w:rPr>
        <w:t xml:space="preserve">estándar </w:t>
      </w:r>
      <w:r w:rsidR="004044EF">
        <w:rPr>
          <w:rFonts w:ascii="Times New Roman" w:eastAsia="Calibri" w:hAnsi="Times New Roman" w:cs="Times New Roman"/>
          <w:bCs/>
          <w:sz w:val="24"/>
          <w:szCs w:val="24"/>
          <w:lang w:val="es-ES"/>
        </w:rPr>
        <w:t>de pos</w:t>
      </w:r>
      <w:r w:rsidR="001B6F5C" w:rsidRPr="004062FC">
        <w:rPr>
          <w:rFonts w:ascii="Times New Roman" w:eastAsia="Calibri" w:hAnsi="Times New Roman" w:cs="Times New Roman"/>
          <w:bCs/>
          <w:sz w:val="24"/>
          <w:szCs w:val="24"/>
          <w:lang w:val="es-ES"/>
        </w:rPr>
        <w:t>grado</w:t>
      </w:r>
      <w:r w:rsidR="007D1A25">
        <w:rPr>
          <w:rFonts w:ascii="Times New Roman" w:eastAsia="Calibri" w:hAnsi="Times New Roman" w:cs="Times New Roman"/>
          <w:bCs/>
          <w:sz w:val="24"/>
          <w:szCs w:val="24"/>
          <w:lang w:val="es-ES"/>
        </w:rPr>
        <w:t xml:space="preserve">. </w:t>
      </w:r>
      <w:r w:rsidR="001B6F5C" w:rsidRPr="004062FC">
        <w:rPr>
          <w:rFonts w:ascii="Times New Roman" w:eastAsia="Calibri" w:hAnsi="Times New Roman" w:cs="Times New Roman"/>
          <w:bCs/>
          <w:sz w:val="24"/>
          <w:szCs w:val="24"/>
          <w:lang w:val="es-ES"/>
        </w:rPr>
        <w:t xml:space="preserve">Estos recursos han sido personalizados </w:t>
      </w:r>
      <w:r w:rsidR="007D1A25">
        <w:rPr>
          <w:rFonts w:ascii="Times New Roman" w:eastAsia="Calibri" w:hAnsi="Times New Roman" w:cs="Times New Roman"/>
          <w:bCs/>
          <w:sz w:val="24"/>
          <w:szCs w:val="24"/>
          <w:lang w:val="es-ES"/>
        </w:rPr>
        <w:t xml:space="preserve">para </w:t>
      </w:r>
      <w:r w:rsidR="001B6F5C" w:rsidRPr="004062FC">
        <w:rPr>
          <w:rFonts w:ascii="Times New Roman" w:eastAsia="Calibri" w:hAnsi="Times New Roman" w:cs="Times New Roman"/>
          <w:bCs/>
          <w:sz w:val="24"/>
          <w:szCs w:val="24"/>
          <w:lang w:val="es-ES"/>
        </w:rPr>
        <w:t>satisfacer las necesidades y requerimientos de cada curso, así como las individua</w:t>
      </w:r>
      <w:r w:rsidR="004062FC" w:rsidRPr="004062FC">
        <w:rPr>
          <w:rFonts w:ascii="Times New Roman" w:eastAsia="Calibri" w:hAnsi="Times New Roman" w:cs="Times New Roman"/>
          <w:bCs/>
          <w:sz w:val="24"/>
          <w:szCs w:val="24"/>
          <w:lang w:val="es-ES"/>
        </w:rPr>
        <w:t>lidades</w:t>
      </w:r>
      <w:r w:rsidR="001B6F5C" w:rsidRPr="004062FC">
        <w:rPr>
          <w:rFonts w:ascii="Times New Roman" w:eastAsia="Calibri" w:hAnsi="Times New Roman" w:cs="Times New Roman"/>
          <w:bCs/>
          <w:sz w:val="24"/>
          <w:szCs w:val="24"/>
          <w:lang w:val="es-ES"/>
        </w:rPr>
        <w:t xml:space="preserve"> de los </w:t>
      </w:r>
      <w:r w:rsidR="004E508B">
        <w:rPr>
          <w:rFonts w:ascii="Times New Roman" w:eastAsia="Calibri" w:hAnsi="Times New Roman" w:cs="Times New Roman"/>
          <w:bCs/>
          <w:sz w:val="24"/>
          <w:szCs w:val="24"/>
          <w:lang w:val="es-ES"/>
        </w:rPr>
        <w:t xml:space="preserve">participantes </w:t>
      </w:r>
      <w:r w:rsidR="00173626">
        <w:rPr>
          <w:rFonts w:ascii="Times New Roman" w:eastAsia="Calibri" w:hAnsi="Times New Roman" w:cs="Times New Roman"/>
          <w:bCs/>
          <w:sz w:val="24"/>
          <w:szCs w:val="24"/>
          <w:lang w:val="es-ES"/>
        </w:rPr>
        <w:t>y</w:t>
      </w:r>
      <w:r w:rsidR="00A163F1">
        <w:rPr>
          <w:rFonts w:ascii="Times New Roman" w:eastAsia="Calibri" w:hAnsi="Times New Roman" w:cs="Times New Roman"/>
          <w:bCs/>
          <w:sz w:val="24"/>
          <w:szCs w:val="24"/>
          <w:lang w:val="es-ES"/>
        </w:rPr>
        <w:t xml:space="preserve"> </w:t>
      </w:r>
      <w:r w:rsidR="00520B22">
        <w:rPr>
          <w:rFonts w:ascii="Times New Roman" w:eastAsia="Calibri" w:hAnsi="Times New Roman" w:cs="Times New Roman"/>
          <w:bCs/>
          <w:sz w:val="24"/>
          <w:szCs w:val="24"/>
          <w:lang w:val="es-ES"/>
        </w:rPr>
        <w:t>profesores facilitadores</w:t>
      </w:r>
      <w:r w:rsidR="001B6F5C" w:rsidRPr="004062FC">
        <w:rPr>
          <w:rFonts w:ascii="Times New Roman" w:eastAsia="Calibri" w:hAnsi="Times New Roman" w:cs="Times New Roman"/>
          <w:bCs/>
          <w:sz w:val="24"/>
          <w:szCs w:val="24"/>
          <w:lang w:val="es-ES"/>
        </w:rPr>
        <w:t xml:space="preserve">, </w:t>
      </w:r>
      <w:r w:rsidR="00173626">
        <w:rPr>
          <w:rFonts w:ascii="Times New Roman" w:eastAsia="Calibri" w:hAnsi="Times New Roman" w:cs="Times New Roman"/>
          <w:bCs/>
          <w:sz w:val="24"/>
          <w:szCs w:val="24"/>
          <w:lang w:val="es-ES"/>
        </w:rPr>
        <w:t xml:space="preserve">para </w:t>
      </w:r>
      <w:r w:rsidR="001B6F5C" w:rsidRPr="004062FC">
        <w:rPr>
          <w:rFonts w:ascii="Times New Roman" w:eastAsia="Calibri" w:hAnsi="Times New Roman" w:cs="Times New Roman"/>
          <w:bCs/>
          <w:sz w:val="24"/>
          <w:szCs w:val="24"/>
          <w:lang w:val="es-ES"/>
        </w:rPr>
        <w:t>enriquecer l</w:t>
      </w:r>
      <w:r w:rsidR="00BF60D0">
        <w:rPr>
          <w:rFonts w:ascii="Times New Roman" w:eastAsia="Calibri" w:hAnsi="Times New Roman" w:cs="Times New Roman"/>
          <w:bCs/>
          <w:sz w:val="24"/>
          <w:szCs w:val="24"/>
          <w:lang w:val="es-ES"/>
        </w:rPr>
        <w:t xml:space="preserve">a enseñanza </w:t>
      </w:r>
      <w:r w:rsidR="001B6F5C" w:rsidRPr="004062FC">
        <w:rPr>
          <w:rFonts w:ascii="Times New Roman" w:eastAsia="Calibri" w:hAnsi="Times New Roman" w:cs="Times New Roman"/>
          <w:bCs/>
          <w:sz w:val="24"/>
          <w:szCs w:val="24"/>
          <w:lang w:val="es-ES"/>
        </w:rPr>
        <w:t xml:space="preserve">aprendizaje </w:t>
      </w:r>
      <w:r w:rsidR="001B6F5C" w:rsidRPr="00173626">
        <w:rPr>
          <w:rFonts w:ascii="Times New Roman" w:eastAsia="Calibri" w:hAnsi="Times New Roman" w:cs="Times New Roman"/>
          <w:bCs/>
          <w:sz w:val="24"/>
          <w:szCs w:val="24"/>
          <w:lang w:val="es-ES"/>
        </w:rPr>
        <w:t>basad</w:t>
      </w:r>
      <w:r w:rsidR="004062FC" w:rsidRPr="00173626">
        <w:rPr>
          <w:rFonts w:ascii="Times New Roman" w:eastAsia="Calibri" w:hAnsi="Times New Roman" w:cs="Times New Roman"/>
          <w:bCs/>
          <w:sz w:val="24"/>
          <w:szCs w:val="24"/>
          <w:lang w:val="es-ES"/>
        </w:rPr>
        <w:t>a</w:t>
      </w:r>
      <w:r w:rsidR="001B6F5C" w:rsidRPr="00173626">
        <w:rPr>
          <w:rFonts w:ascii="Times New Roman" w:eastAsia="Calibri" w:hAnsi="Times New Roman" w:cs="Times New Roman"/>
          <w:bCs/>
          <w:sz w:val="24"/>
          <w:szCs w:val="24"/>
          <w:lang w:val="es-ES"/>
        </w:rPr>
        <w:t xml:space="preserve"> en la autonomía e independencia</w:t>
      </w:r>
      <w:r w:rsidR="004044EF" w:rsidRPr="00173626">
        <w:rPr>
          <w:rFonts w:ascii="Times New Roman" w:eastAsia="Calibri" w:hAnsi="Times New Roman" w:cs="Times New Roman"/>
          <w:bCs/>
          <w:sz w:val="24"/>
          <w:szCs w:val="24"/>
          <w:lang w:val="es-ES"/>
        </w:rPr>
        <w:t xml:space="preserve"> y colaboración</w:t>
      </w:r>
      <w:r w:rsidR="001B6F5C" w:rsidRPr="00173626">
        <w:rPr>
          <w:rFonts w:ascii="Times New Roman" w:eastAsia="Calibri" w:hAnsi="Times New Roman" w:cs="Times New Roman"/>
          <w:bCs/>
          <w:sz w:val="24"/>
          <w:szCs w:val="24"/>
          <w:lang w:val="es-ES"/>
        </w:rPr>
        <w:t xml:space="preserve">, </w:t>
      </w:r>
      <w:r w:rsidR="004E508B">
        <w:rPr>
          <w:rFonts w:ascii="Times New Roman" w:eastAsia="Calibri" w:hAnsi="Times New Roman" w:cs="Times New Roman"/>
          <w:bCs/>
          <w:sz w:val="24"/>
          <w:szCs w:val="24"/>
          <w:lang w:val="es-ES"/>
        </w:rPr>
        <w:t>lo que</w:t>
      </w:r>
      <w:r w:rsidR="00173626" w:rsidRPr="00173626">
        <w:rPr>
          <w:rFonts w:ascii="Times New Roman" w:eastAsia="Calibri" w:hAnsi="Times New Roman" w:cs="Times New Roman"/>
          <w:bCs/>
          <w:sz w:val="24"/>
          <w:szCs w:val="24"/>
          <w:lang w:val="es-ES"/>
        </w:rPr>
        <w:t xml:space="preserve"> </w:t>
      </w:r>
      <w:r w:rsidR="004E508B">
        <w:rPr>
          <w:rFonts w:ascii="Times New Roman" w:eastAsia="Calibri" w:hAnsi="Times New Roman" w:cs="Times New Roman"/>
          <w:bCs/>
          <w:sz w:val="24"/>
          <w:szCs w:val="24"/>
          <w:lang w:val="es-ES"/>
        </w:rPr>
        <w:t>implica la</w:t>
      </w:r>
      <w:r w:rsidR="00173626" w:rsidRPr="00173626">
        <w:rPr>
          <w:rFonts w:ascii="Times New Roman" w:eastAsia="Calibri" w:hAnsi="Times New Roman" w:cs="Times New Roman"/>
          <w:bCs/>
          <w:sz w:val="24"/>
          <w:szCs w:val="24"/>
          <w:lang w:val="es-ES"/>
        </w:rPr>
        <w:t xml:space="preserve"> </w:t>
      </w:r>
      <w:r w:rsidR="001B6F5C" w:rsidRPr="00173626">
        <w:rPr>
          <w:rFonts w:ascii="Times New Roman" w:eastAsia="Calibri" w:hAnsi="Times New Roman" w:cs="Times New Roman"/>
          <w:bCs/>
          <w:sz w:val="24"/>
          <w:szCs w:val="24"/>
          <w:lang w:val="es-ES"/>
        </w:rPr>
        <w:t>mejora</w:t>
      </w:r>
      <w:r w:rsidR="00173626">
        <w:rPr>
          <w:rFonts w:ascii="Times New Roman" w:eastAsia="Calibri" w:hAnsi="Times New Roman" w:cs="Times New Roman"/>
          <w:bCs/>
          <w:sz w:val="24"/>
          <w:szCs w:val="24"/>
          <w:lang w:val="es-ES"/>
        </w:rPr>
        <w:t xml:space="preserve"> continua </w:t>
      </w:r>
      <w:r w:rsidR="00173626" w:rsidRPr="00173626">
        <w:rPr>
          <w:rFonts w:ascii="Times New Roman" w:eastAsia="Calibri" w:hAnsi="Times New Roman" w:cs="Times New Roman"/>
          <w:bCs/>
          <w:sz w:val="24"/>
          <w:szCs w:val="24"/>
          <w:lang w:val="es-ES"/>
        </w:rPr>
        <w:t>en el diseño de</w:t>
      </w:r>
      <w:r w:rsidR="001B6F5C" w:rsidRPr="00173626">
        <w:rPr>
          <w:rFonts w:ascii="Times New Roman" w:eastAsia="Calibri" w:hAnsi="Times New Roman" w:cs="Times New Roman"/>
          <w:bCs/>
          <w:sz w:val="24"/>
          <w:szCs w:val="24"/>
          <w:lang w:val="es-ES"/>
        </w:rPr>
        <w:t xml:space="preserve"> los recursos.</w:t>
      </w:r>
      <w:r w:rsidR="001B6F5C" w:rsidRPr="004062FC">
        <w:rPr>
          <w:rFonts w:ascii="Times New Roman" w:eastAsia="Calibri" w:hAnsi="Times New Roman" w:cs="Times New Roman"/>
          <w:bCs/>
          <w:sz w:val="24"/>
          <w:szCs w:val="24"/>
          <w:lang w:val="es-ES"/>
        </w:rPr>
        <w:t xml:space="preserve"> Esto promueve un aprendizaje activo y participativo, fundamental para el siglo XXI. </w:t>
      </w:r>
      <w:r w:rsidR="009C43FC">
        <w:rPr>
          <w:rFonts w:ascii="Times New Roman" w:eastAsia="Calibri" w:hAnsi="Times New Roman" w:cs="Times New Roman"/>
          <w:bCs/>
          <w:sz w:val="24"/>
          <w:szCs w:val="24"/>
          <w:lang w:val="es-ES"/>
        </w:rPr>
        <w:t>El objetivo general de esta investigación es describir</w:t>
      </w:r>
      <w:r w:rsidR="001B6F5C" w:rsidRPr="004062FC">
        <w:rPr>
          <w:rFonts w:ascii="Times New Roman" w:eastAsia="Calibri" w:hAnsi="Times New Roman" w:cs="Times New Roman"/>
          <w:bCs/>
          <w:sz w:val="24"/>
          <w:szCs w:val="24"/>
          <w:lang w:val="es-ES"/>
        </w:rPr>
        <w:t xml:space="preserve"> </w:t>
      </w:r>
      <w:r w:rsidR="001B6F5C" w:rsidRPr="004062FC">
        <w:rPr>
          <w:rFonts w:ascii="Times New Roman" w:hAnsi="Times New Roman" w:cs="Times New Roman"/>
          <w:sz w:val="24"/>
          <w:szCs w:val="24"/>
          <w:lang w:val="es-ES"/>
        </w:rPr>
        <w:t>la experiencia práctica de diseño y producción de recursos educativos</w:t>
      </w:r>
      <w:r w:rsidR="009C43FC">
        <w:rPr>
          <w:rFonts w:ascii="Times New Roman" w:hAnsi="Times New Roman" w:cs="Times New Roman"/>
          <w:sz w:val="24"/>
          <w:szCs w:val="24"/>
          <w:lang w:val="es-ES"/>
        </w:rPr>
        <w:t xml:space="preserve"> abiertos</w:t>
      </w:r>
      <w:r w:rsidR="001B6F5C" w:rsidRPr="004062FC">
        <w:rPr>
          <w:rFonts w:ascii="Times New Roman" w:hAnsi="Times New Roman" w:cs="Times New Roman"/>
          <w:sz w:val="24"/>
          <w:szCs w:val="24"/>
          <w:lang w:val="es-ES"/>
        </w:rPr>
        <w:t xml:space="preserve"> para los cursos </w:t>
      </w:r>
      <w:r w:rsidR="00AD0AA8">
        <w:rPr>
          <w:rFonts w:ascii="Times New Roman" w:hAnsi="Times New Roman" w:cs="Times New Roman"/>
          <w:sz w:val="24"/>
          <w:szCs w:val="24"/>
          <w:lang w:val="es-ES"/>
        </w:rPr>
        <w:t xml:space="preserve">estándar </w:t>
      </w:r>
      <w:r w:rsidR="001B6F5C" w:rsidRPr="004062FC">
        <w:rPr>
          <w:rFonts w:ascii="Times New Roman" w:hAnsi="Times New Roman" w:cs="Times New Roman"/>
          <w:sz w:val="24"/>
          <w:szCs w:val="24"/>
          <w:lang w:val="es-ES"/>
        </w:rPr>
        <w:t>de posgrado</w:t>
      </w:r>
      <w:r w:rsidR="00185E07">
        <w:rPr>
          <w:rFonts w:ascii="Times New Roman" w:hAnsi="Times New Roman" w:cs="Times New Roman"/>
          <w:sz w:val="24"/>
          <w:szCs w:val="24"/>
          <w:lang w:val="es-ES"/>
        </w:rPr>
        <w:t xml:space="preserve"> a distancia</w:t>
      </w:r>
      <w:r w:rsidR="001B6F5C" w:rsidRPr="002341AD">
        <w:rPr>
          <w:rFonts w:ascii="Times New Roman" w:hAnsi="Times New Roman" w:cs="Times New Roman"/>
          <w:sz w:val="24"/>
          <w:szCs w:val="24"/>
          <w:lang w:val="es-ES"/>
        </w:rPr>
        <w:t xml:space="preserve">. </w:t>
      </w:r>
      <w:r w:rsidR="009C43FC" w:rsidRPr="002341AD">
        <w:rPr>
          <w:rFonts w:ascii="Times New Roman" w:hAnsi="Times New Roman" w:cs="Times New Roman"/>
          <w:sz w:val="24"/>
          <w:szCs w:val="24"/>
          <w:lang w:val="es-ES"/>
        </w:rPr>
        <w:t>La investigación se enmarca en el enfoque cualitativo</w:t>
      </w:r>
      <w:r w:rsidR="000E42D5" w:rsidRPr="002341AD">
        <w:rPr>
          <w:rFonts w:ascii="Times New Roman" w:hAnsi="Times New Roman" w:cs="Times New Roman"/>
          <w:sz w:val="24"/>
          <w:szCs w:val="24"/>
          <w:lang w:val="es-ES"/>
        </w:rPr>
        <w:t xml:space="preserve">; </w:t>
      </w:r>
      <w:r w:rsidR="009C43FC" w:rsidRPr="002341AD">
        <w:rPr>
          <w:rFonts w:ascii="Times New Roman" w:hAnsi="Times New Roman" w:cs="Times New Roman"/>
          <w:sz w:val="24"/>
          <w:szCs w:val="24"/>
          <w:lang w:val="es-ES"/>
        </w:rPr>
        <w:t>s</w:t>
      </w:r>
      <w:r w:rsidR="001B6F5C" w:rsidRPr="002341AD">
        <w:rPr>
          <w:rFonts w:ascii="Times New Roman" w:hAnsi="Times New Roman" w:cs="Times New Roman"/>
          <w:sz w:val="24"/>
          <w:szCs w:val="24"/>
          <w:lang w:val="es-ES"/>
        </w:rPr>
        <w:t xml:space="preserve">e asume una perspectiva comprensiva interpretativa y crítica de las descripciones </w:t>
      </w:r>
      <w:r w:rsidR="001B6F5C" w:rsidRPr="00BF60D0">
        <w:rPr>
          <w:rFonts w:ascii="Times New Roman" w:hAnsi="Times New Roman" w:cs="Times New Roman"/>
          <w:sz w:val="24"/>
          <w:szCs w:val="24"/>
          <w:lang w:val="es-ES"/>
        </w:rPr>
        <w:t>y las relaciones sustentadas</w:t>
      </w:r>
      <w:r w:rsidR="00DC0305" w:rsidRPr="00BF60D0">
        <w:rPr>
          <w:rFonts w:ascii="Times New Roman" w:hAnsi="Times New Roman" w:cs="Times New Roman"/>
          <w:sz w:val="24"/>
          <w:szCs w:val="24"/>
          <w:lang w:val="es-ES"/>
        </w:rPr>
        <w:t xml:space="preserve"> en herramientas como </w:t>
      </w:r>
      <w:r w:rsidR="008A01FE">
        <w:rPr>
          <w:rFonts w:ascii="Times New Roman" w:hAnsi="Times New Roman" w:cs="Times New Roman"/>
          <w:sz w:val="24"/>
          <w:szCs w:val="24"/>
          <w:lang w:val="es-ES"/>
        </w:rPr>
        <w:t xml:space="preserve">formulario, </w:t>
      </w:r>
      <w:r w:rsidR="00DC0305" w:rsidRPr="00BF60D0">
        <w:rPr>
          <w:rFonts w:ascii="Times New Roman" w:hAnsi="Times New Roman" w:cs="Times New Roman"/>
          <w:sz w:val="24"/>
          <w:szCs w:val="24"/>
          <w:lang w:val="es-ES"/>
        </w:rPr>
        <w:t>informes</w:t>
      </w:r>
      <w:r w:rsidR="00BF60D0">
        <w:rPr>
          <w:rFonts w:ascii="Times New Roman" w:hAnsi="Times New Roman" w:cs="Times New Roman"/>
          <w:sz w:val="24"/>
          <w:szCs w:val="24"/>
          <w:lang w:val="es-ES"/>
        </w:rPr>
        <w:t>, fichas de validación</w:t>
      </w:r>
      <w:r w:rsidR="00DC0305" w:rsidRPr="00BF60D0">
        <w:rPr>
          <w:rFonts w:ascii="Times New Roman" w:hAnsi="Times New Roman" w:cs="Times New Roman"/>
          <w:sz w:val="24"/>
          <w:szCs w:val="24"/>
          <w:lang w:val="es-ES"/>
        </w:rPr>
        <w:t xml:space="preserve"> y registros</w:t>
      </w:r>
      <w:r w:rsidR="00B4713D" w:rsidRPr="00BF60D0">
        <w:rPr>
          <w:rFonts w:ascii="Times New Roman" w:hAnsi="Times New Roman" w:cs="Times New Roman"/>
          <w:sz w:val="24"/>
          <w:szCs w:val="24"/>
          <w:lang w:val="es-ES"/>
        </w:rPr>
        <w:t xml:space="preserve">  de la práctica instruccional educativa en la construcción de la realidad vivenciada por </w:t>
      </w:r>
      <w:r w:rsidR="006054C8">
        <w:rPr>
          <w:rFonts w:ascii="Times New Roman" w:hAnsi="Times New Roman" w:cs="Times New Roman"/>
          <w:sz w:val="24"/>
          <w:szCs w:val="24"/>
          <w:lang w:val="es-ES"/>
        </w:rPr>
        <w:t>c</w:t>
      </w:r>
      <w:r w:rsidR="00896FA1">
        <w:rPr>
          <w:rFonts w:ascii="Times New Roman" w:hAnsi="Times New Roman" w:cs="Times New Roman"/>
          <w:sz w:val="24"/>
          <w:szCs w:val="24"/>
          <w:lang w:val="es-ES"/>
        </w:rPr>
        <w:t>inco</w:t>
      </w:r>
      <w:r w:rsidR="00B4713D" w:rsidRPr="00BF60D0">
        <w:rPr>
          <w:rFonts w:ascii="Times New Roman" w:hAnsi="Times New Roman" w:cs="Times New Roman"/>
          <w:sz w:val="24"/>
          <w:szCs w:val="24"/>
          <w:lang w:val="es-ES"/>
        </w:rPr>
        <w:t xml:space="preserve"> gestores virtuales de</w:t>
      </w:r>
      <w:r w:rsidR="00AD0AA8">
        <w:rPr>
          <w:rFonts w:ascii="Times New Roman" w:hAnsi="Times New Roman" w:cs="Times New Roman"/>
          <w:sz w:val="24"/>
          <w:szCs w:val="24"/>
          <w:lang w:val="es-ES"/>
        </w:rPr>
        <w:t>l CINGEP</w:t>
      </w:r>
      <w:r w:rsidR="00BF60D0">
        <w:rPr>
          <w:rFonts w:ascii="Times New Roman" w:hAnsi="Times New Roman" w:cs="Times New Roman"/>
          <w:sz w:val="24"/>
          <w:szCs w:val="24"/>
          <w:lang w:val="es-ES"/>
        </w:rPr>
        <w:t>-UAPA</w:t>
      </w:r>
      <w:r w:rsidR="00B4713D" w:rsidRPr="00BF60D0">
        <w:rPr>
          <w:rFonts w:ascii="Times New Roman" w:hAnsi="Times New Roman" w:cs="Times New Roman"/>
          <w:sz w:val="24"/>
          <w:szCs w:val="24"/>
          <w:lang w:val="es-ES"/>
        </w:rPr>
        <w:t>,</w:t>
      </w:r>
      <w:r w:rsidR="002341AD" w:rsidRPr="00BF60D0">
        <w:rPr>
          <w:rFonts w:ascii="Times New Roman" w:hAnsi="Times New Roman" w:cs="Times New Roman"/>
          <w:sz w:val="24"/>
          <w:szCs w:val="24"/>
          <w:lang w:val="es-ES"/>
        </w:rPr>
        <w:t xml:space="preserve"> por ser una fuente valiosa de información que se utiliza para recopilar y analizar los datos a través de la técnica del análisis de contenido</w:t>
      </w:r>
      <w:r w:rsidR="002702D8" w:rsidRPr="00BF60D0">
        <w:rPr>
          <w:rFonts w:ascii="Times New Roman" w:hAnsi="Times New Roman" w:cs="Times New Roman"/>
          <w:sz w:val="24"/>
          <w:szCs w:val="24"/>
          <w:lang w:val="es-ES"/>
        </w:rPr>
        <w:t xml:space="preserve"> mediante una matriz como instrumento</w:t>
      </w:r>
      <w:r w:rsidR="002341AD" w:rsidRPr="00BF60D0">
        <w:rPr>
          <w:rFonts w:ascii="Times New Roman" w:hAnsi="Times New Roman" w:cs="Times New Roman"/>
          <w:sz w:val="24"/>
          <w:szCs w:val="24"/>
          <w:lang w:val="es-ES"/>
        </w:rPr>
        <w:t xml:space="preserve"> para identificar patrones y temas recurrentes</w:t>
      </w:r>
      <w:r w:rsidR="001B6F5C" w:rsidRPr="00BF60D0">
        <w:rPr>
          <w:rFonts w:ascii="Times New Roman" w:hAnsi="Times New Roman" w:cs="Times New Roman"/>
          <w:sz w:val="24"/>
          <w:szCs w:val="24"/>
          <w:lang w:val="es-ES"/>
        </w:rPr>
        <w:t>.</w:t>
      </w:r>
      <w:r w:rsidR="001B6F5C" w:rsidRPr="004062FC">
        <w:rPr>
          <w:rFonts w:ascii="Times New Roman" w:hAnsi="Times New Roman" w:cs="Times New Roman"/>
          <w:sz w:val="24"/>
          <w:szCs w:val="24"/>
          <w:lang w:val="es-ES"/>
        </w:rPr>
        <w:t xml:space="preserve"> Para la selección de la experiencia se consideraron los criterios de relevancia, aplicabilidad e innovación.</w:t>
      </w:r>
      <w:r w:rsidR="004062FC" w:rsidRPr="004062FC">
        <w:rPr>
          <w:rFonts w:ascii="Times New Roman" w:hAnsi="Times New Roman" w:cs="Times New Roman"/>
          <w:sz w:val="24"/>
          <w:szCs w:val="24"/>
          <w:lang w:val="es-ES"/>
        </w:rPr>
        <w:t xml:space="preserve"> </w:t>
      </w:r>
      <w:r w:rsidR="009C43FC">
        <w:rPr>
          <w:rFonts w:ascii="Times New Roman" w:hAnsi="Times New Roman" w:cs="Times New Roman"/>
          <w:sz w:val="24"/>
          <w:szCs w:val="24"/>
          <w:lang w:val="es-ES"/>
        </w:rPr>
        <w:t>Como principales resultados se derivar</w:t>
      </w:r>
      <w:r w:rsidR="00AD0AA8">
        <w:rPr>
          <w:rFonts w:ascii="Times New Roman" w:hAnsi="Times New Roman" w:cs="Times New Roman"/>
          <w:sz w:val="24"/>
          <w:szCs w:val="24"/>
          <w:lang w:val="es-ES"/>
        </w:rPr>
        <w:t xml:space="preserve">on </w:t>
      </w:r>
      <w:r w:rsidR="001B6F5C" w:rsidRPr="004062FC">
        <w:rPr>
          <w:rFonts w:ascii="Times New Roman" w:hAnsi="Times New Roman" w:cs="Times New Roman"/>
          <w:sz w:val="24"/>
          <w:szCs w:val="24"/>
          <w:lang w:val="es-ES"/>
        </w:rPr>
        <w:t>reflexiones prácticas y metodológicas desde el ser, hacer, conocer que brind</w:t>
      </w:r>
      <w:r w:rsidR="00AD0AA8">
        <w:rPr>
          <w:rFonts w:ascii="Times New Roman" w:hAnsi="Times New Roman" w:cs="Times New Roman"/>
          <w:sz w:val="24"/>
          <w:szCs w:val="24"/>
          <w:lang w:val="es-ES"/>
        </w:rPr>
        <w:t>a</w:t>
      </w:r>
      <w:r w:rsidR="001B6F5C" w:rsidRPr="004062FC">
        <w:rPr>
          <w:rFonts w:ascii="Times New Roman" w:hAnsi="Times New Roman" w:cs="Times New Roman"/>
          <w:sz w:val="24"/>
          <w:szCs w:val="24"/>
          <w:lang w:val="es-ES"/>
        </w:rPr>
        <w:t xml:space="preserve">n elementos para la creación de un modelo único en el diseño y producción de recursos educativos que transformen desde la dialéctica, </w:t>
      </w:r>
      <w:r w:rsidR="00B3794B">
        <w:rPr>
          <w:rFonts w:ascii="Times New Roman" w:hAnsi="Times New Roman" w:cs="Times New Roman"/>
          <w:sz w:val="24"/>
          <w:szCs w:val="24"/>
          <w:lang w:val="es-ES"/>
        </w:rPr>
        <w:t xml:space="preserve">la </w:t>
      </w:r>
      <w:r w:rsidR="005A7F2A">
        <w:rPr>
          <w:rFonts w:ascii="Times New Roman" w:hAnsi="Times New Roman" w:cs="Times New Roman"/>
          <w:sz w:val="24"/>
          <w:szCs w:val="24"/>
          <w:lang w:val="es-ES"/>
        </w:rPr>
        <w:t xml:space="preserve">pedagogía y </w:t>
      </w:r>
      <w:r w:rsidR="00260B34">
        <w:rPr>
          <w:rFonts w:ascii="Times New Roman" w:hAnsi="Times New Roman" w:cs="Times New Roman"/>
          <w:sz w:val="24"/>
          <w:szCs w:val="24"/>
          <w:lang w:val="es-ES"/>
        </w:rPr>
        <w:t xml:space="preserve">la </w:t>
      </w:r>
      <w:r w:rsidR="005A7F2A">
        <w:rPr>
          <w:rFonts w:ascii="Times New Roman" w:hAnsi="Times New Roman" w:cs="Times New Roman"/>
          <w:sz w:val="24"/>
          <w:szCs w:val="24"/>
          <w:lang w:val="es-ES"/>
        </w:rPr>
        <w:t xml:space="preserve">didáctica la </w:t>
      </w:r>
      <w:r w:rsidR="00B3794B">
        <w:rPr>
          <w:rFonts w:ascii="Times New Roman" w:hAnsi="Times New Roman" w:cs="Times New Roman"/>
          <w:sz w:val="24"/>
          <w:szCs w:val="24"/>
          <w:lang w:val="es-ES"/>
        </w:rPr>
        <w:t>enseñanza y</w:t>
      </w:r>
      <w:r w:rsidR="001B6F5C" w:rsidRPr="004062FC">
        <w:rPr>
          <w:rFonts w:ascii="Times New Roman" w:hAnsi="Times New Roman" w:cs="Times New Roman"/>
          <w:sz w:val="24"/>
          <w:szCs w:val="24"/>
          <w:lang w:val="es-ES"/>
        </w:rPr>
        <w:t xml:space="preserve"> los aprendizajes</w:t>
      </w:r>
      <w:r w:rsidR="005A7F2A">
        <w:rPr>
          <w:rFonts w:ascii="Times New Roman" w:hAnsi="Times New Roman" w:cs="Times New Roman"/>
          <w:sz w:val="24"/>
          <w:szCs w:val="24"/>
          <w:lang w:val="es-ES"/>
        </w:rPr>
        <w:t xml:space="preserve">. </w:t>
      </w:r>
      <w:r w:rsidR="000E42D5">
        <w:rPr>
          <w:rFonts w:ascii="Times New Roman" w:hAnsi="Times New Roman" w:cs="Times New Roman"/>
          <w:sz w:val="24"/>
          <w:szCs w:val="24"/>
          <w:lang w:val="es-ES"/>
        </w:rPr>
        <w:t>Además, de caracterizar</w:t>
      </w:r>
      <w:r w:rsidRPr="004062FC">
        <w:rPr>
          <w:rFonts w:ascii="Times New Roman" w:eastAsia="Calibri" w:hAnsi="Times New Roman" w:cs="Times New Roman"/>
          <w:bCs/>
          <w:sz w:val="24"/>
          <w:szCs w:val="24"/>
          <w:lang w:val="es-ES"/>
        </w:rPr>
        <w:t xml:space="preserve"> las prácticas de diseño y </w:t>
      </w:r>
      <w:r w:rsidR="000E42D5">
        <w:rPr>
          <w:rFonts w:ascii="Times New Roman" w:eastAsia="Calibri" w:hAnsi="Times New Roman" w:cs="Times New Roman"/>
          <w:bCs/>
          <w:sz w:val="24"/>
          <w:szCs w:val="24"/>
          <w:lang w:val="es-ES"/>
        </w:rPr>
        <w:t xml:space="preserve">producción de REA </w:t>
      </w:r>
      <w:r w:rsidR="005A7F2A">
        <w:rPr>
          <w:rFonts w:ascii="Times New Roman" w:eastAsia="Calibri" w:hAnsi="Times New Roman" w:cs="Times New Roman"/>
          <w:bCs/>
          <w:sz w:val="24"/>
          <w:szCs w:val="24"/>
          <w:lang w:val="es-ES"/>
        </w:rPr>
        <w:t>con la</w:t>
      </w:r>
      <w:r w:rsidR="00260B34">
        <w:rPr>
          <w:rFonts w:ascii="Times New Roman" w:eastAsia="Calibri" w:hAnsi="Times New Roman" w:cs="Times New Roman"/>
          <w:bCs/>
          <w:sz w:val="24"/>
          <w:szCs w:val="24"/>
          <w:lang w:val="es-ES"/>
        </w:rPr>
        <w:t>s</w:t>
      </w:r>
      <w:r w:rsidR="005A7F2A">
        <w:rPr>
          <w:rFonts w:ascii="Times New Roman" w:eastAsia="Calibri" w:hAnsi="Times New Roman" w:cs="Times New Roman"/>
          <w:bCs/>
          <w:sz w:val="24"/>
          <w:szCs w:val="24"/>
          <w:lang w:val="es-ES"/>
        </w:rPr>
        <w:t xml:space="preserve"> tecnología</w:t>
      </w:r>
      <w:r w:rsidR="00260B34">
        <w:rPr>
          <w:rFonts w:ascii="Times New Roman" w:eastAsia="Calibri" w:hAnsi="Times New Roman" w:cs="Times New Roman"/>
          <w:bCs/>
          <w:sz w:val="24"/>
          <w:szCs w:val="24"/>
          <w:lang w:val="es-ES"/>
        </w:rPr>
        <w:t>s</w:t>
      </w:r>
      <w:r w:rsidR="000E42D5">
        <w:rPr>
          <w:rFonts w:ascii="Times New Roman" w:eastAsia="Calibri" w:hAnsi="Times New Roman" w:cs="Times New Roman"/>
          <w:bCs/>
          <w:sz w:val="24"/>
          <w:szCs w:val="24"/>
          <w:lang w:val="es-ES"/>
        </w:rPr>
        <w:t xml:space="preserve">; </w:t>
      </w:r>
      <w:r w:rsidRPr="004062FC">
        <w:rPr>
          <w:rFonts w:ascii="Times New Roman" w:eastAsia="Calibri" w:hAnsi="Times New Roman" w:cs="Times New Roman"/>
          <w:bCs/>
          <w:sz w:val="24"/>
          <w:szCs w:val="24"/>
          <w:lang w:val="es-ES"/>
        </w:rPr>
        <w:t xml:space="preserve">las cuales </w:t>
      </w:r>
      <w:r w:rsidR="00185E07">
        <w:rPr>
          <w:rFonts w:ascii="Times New Roman" w:eastAsia="Calibri" w:hAnsi="Times New Roman" w:cs="Times New Roman"/>
          <w:bCs/>
          <w:sz w:val="24"/>
          <w:szCs w:val="24"/>
          <w:lang w:val="es-ES"/>
        </w:rPr>
        <w:t>desempeñan</w:t>
      </w:r>
      <w:r w:rsidRPr="004062FC">
        <w:rPr>
          <w:rFonts w:ascii="Times New Roman" w:eastAsia="Calibri" w:hAnsi="Times New Roman" w:cs="Times New Roman"/>
          <w:bCs/>
          <w:sz w:val="24"/>
          <w:szCs w:val="24"/>
          <w:lang w:val="es-ES"/>
        </w:rPr>
        <w:t xml:space="preserve"> un papel crucial en </w:t>
      </w:r>
      <w:r w:rsidR="00BF60D0">
        <w:rPr>
          <w:rFonts w:ascii="Times New Roman" w:eastAsia="Calibri" w:hAnsi="Times New Roman" w:cs="Times New Roman"/>
          <w:bCs/>
          <w:sz w:val="24"/>
          <w:szCs w:val="24"/>
          <w:lang w:val="es-ES"/>
        </w:rPr>
        <w:t xml:space="preserve">la </w:t>
      </w:r>
      <w:r w:rsidR="00260B34">
        <w:rPr>
          <w:rFonts w:ascii="Times New Roman" w:eastAsia="Calibri" w:hAnsi="Times New Roman" w:cs="Times New Roman"/>
          <w:bCs/>
          <w:sz w:val="24"/>
          <w:szCs w:val="24"/>
          <w:lang w:val="es-ES"/>
        </w:rPr>
        <w:t>gestión pedagógica</w:t>
      </w:r>
      <w:r w:rsidR="000E42D5">
        <w:rPr>
          <w:rFonts w:ascii="Times New Roman" w:eastAsia="Calibri" w:hAnsi="Times New Roman" w:cs="Times New Roman"/>
          <w:bCs/>
          <w:sz w:val="24"/>
          <w:szCs w:val="24"/>
          <w:lang w:val="es-ES"/>
        </w:rPr>
        <w:t xml:space="preserve">, </w:t>
      </w:r>
      <w:r w:rsidRPr="004062FC">
        <w:rPr>
          <w:rFonts w:ascii="Times New Roman" w:eastAsia="Calibri" w:hAnsi="Times New Roman" w:cs="Times New Roman"/>
          <w:bCs/>
          <w:sz w:val="24"/>
          <w:szCs w:val="24"/>
          <w:lang w:val="es-ES"/>
        </w:rPr>
        <w:t xml:space="preserve">al hacer que </w:t>
      </w:r>
      <w:r w:rsidR="00185E07">
        <w:rPr>
          <w:rFonts w:ascii="Times New Roman" w:eastAsia="Calibri" w:hAnsi="Times New Roman" w:cs="Times New Roman"/>
          <w:bCs/>
          <w:sz w:val="24"/>
          <w:szCs w:val="24"/>
          <w:lang w:val="es-ES"/>
        </w:rPr>
        <w:t xml:space="preserve">los </w:t>
      </w:r>
      <w:r w:rsidRPr="004062FC">
        <w:rPr>
          <w:rFonts w:ascii="Times New Roman" w:eastAsia="Calibri" w:hAnsi="Times New Roman" w:cs="Times New Roman"/>
          <w:bCs/>
          <w:sz w:val="24"/>
          <w:szCs w:val="24"/>
          <w:lang w:val="es-ES"/>
        </w:rPr>
        <w:t>aprendizaje</w:t>
      </w:r>
      <w:r w:rsidR="00185E07">
        <w:rPr>
          <w:rFonts w:ascii="Times New Roman" w:eastAsia="Calibri" w:hAnsi="Times New Roman" w:cs="Times New Roman"/>
          <w:bCs/>
          <w:sz w:val="24"/>
          <w:szCs w:val="24"/>
          <w:lang w:val="es-ES"/>
        </w:rPr>
        <w:t>s</w:t>
      </w:r>
      <w:r w:rsidRPr="004062FC">
        <w:rPr>
          <w:rFonts w:ascii="Times New Roman" w:eastAsia="Calibri" w:hAnsi="Times New Roman" w:cs="Times New Roman"/>
          <w:bCs/>
          <w:sz w:val="24"/>
          <w:szCs w:val="24"/>
          <w:lang w:val="es-ES"/>
        </w:rPr>
        <w:t xml:space="preserve"> sea</w:t>
      </w:r>
      <w:r w:rsidR="00185E07">
        <w:rPr>
          <w:rFonts w:ascii="Times New Roman" w:eastAsia="Calibri" w:hAnsi="Times New Roman" w:cs="Times New Roman"/>
          <w:bCs/>
          <w:sz w:val="24"/>
          <w:szCs w:val="24"/>
          <w:lang w:val="es-ES"/>
        </w:rPr>
        <w:t>n</w:t>
      </w:r>
      <w:r w:rsidRPr="004062FC">
        <w:rPr>
          <w:rFonts w:ascii="Times New Roman" w:eastAsia="Calibri" w:hAnsi="Times New Roman" w:cs="Times New Roman"/>
          <w:bCs/>
          <w:sz w:val="24"/>
          <w:szCs w:val="24"/>
          <w:lang w:val="es-ES"/>
        </w:rPr>
        <w:t xml:space="preserve"> más accesible</w:t>
      </w:r>
      <w:r w:rsidR="00185E07">
        <w:rPr>
          <w:rFonts w:ascii="Times New Roman" w:eastAsia="Calibri" w:hAnsi="Times New Roman" w:cs="Times New Roman"/>
          <w:bCs/>
          <w:sz w:val="24"/>
          <w:szCs w:val="24"/>
          <w:lang w:val="es-ES"/>
        </w:rPr>
        <w:t>s</w:t>
      </w:r>
      <w:r w:rsidRPr="004062FC">
        <w:rPr>
          <w:rFonts w:ascii="Times New Roman" w:eastAsia="Calibri" w:hAnsi="Times New Roman" w:cs="Times New Roman"/>
          <w:bCs/>
          <w:sz w:val="24"/>
          <w:szCs w:val="24"/>
          <w:lang w:val="es-ES"/>
        </w:rPr>
        <w:t>, personalizable</w:t>
      </w:r>
      <w:r w:rsidR="00185E07">
        <w:rPr>
          <w:rFonts w:ascii="Times New Roman" w:eastAsia="Calibri" w:hAnsi="Times New Roman" w:cs="Times New Roman"/>
          <w:bCs/>
          <w:sz w:val="24"/>
          <w:szCs w:val="24"/>
          <w:lang w:val="es-ES"/>
        </w:rPr>
        <w:t>s</w:t>
      </w:r>
      <w:r w:rsidRPr="004062FC">
        <w:rPr>
          <w:rFonts w:ascii="Times New Roman" w:eastAsia="Calibri" w:hAnsi="Times New Roman" w:cs="Times New Roman"/>
          <w:bCs/>
          <w:sz w:val="24"/>
          <w:szCs w:val="24"/>
          <w:lang w:val="es-ES"/>
        </w:rPr>
        <w:t xml:space="preserve"> y participativo</w:t>
      </w:r>
      <w:r w:rsidR="00185E07">
        <w:rPr>
          <w:rFonts w:ascii="Times New Roman" w:eastAsia="Calibri" w:hAnsi="Times New Roman" w:cs="Times New Roman"/>
          <w:bCs/>
          <w:sz w:val="24"/>
          <w:szCs w:val="24"/>
          <w:lang w:val="es-ES"/>
        </w:rPr>
        <w:t>s</w:t>
      </w:r>
      <w:r w:rsidRPr="004062FC">
        <w:rPr>
          <w:rFonts w:ascii="Times New Roman" w:eastAsia="Calibri" w:hAnsi="Times New Roman" w:cs="Times New Roman"/>
          <w:bCs/>
          <w:sz w:val="24"/>
          <w:szCs w:val="24"/>
          <w:lang w:val="es-ES"/>
        </w:rPr>
        <w:t xml:space="preserve">, </w:t>
      </w:r>
      <w:r w:rsidR="004062FC" w:rsidRPr="004062FC">
        <w:rPr>
          <w:rFonts w:ascii="Times New Roman" w:eastAsia="Calibri" w:hAnsi="Times New Roman" w:cs="Times New Roman"/>
          <w:bCs/>
          <w:sz w:val="24"/>
          <w:szCs w:val="24"/>
          <w:lang w:val="es-ES"/>
        </w:rPr>
        <w:t>representa</w:t>
      </w:r>
      <w:r w:rsidR="000E42D5">
        <w:rPr>
          <w:rFonts w:ascii="Times New Roman" w:eastAsia="Calibri" w:hAnsi="Times New Roman" w:cs="Times New Roman"/>
          <w:bCs/>
          <w:sz w:val="24"/>
          <w:szCs w:val="24"/>
          <w:lang w:val="es-ES"/>
        </w:rPr>
        <w:t>ndo</w:t>
      </w:r>
      <w:r w:rsidRPr="004062FC">
        <w:rPr>
          <w:rFonts w:ascii="Times New Roman" w:eastAsia="Calibri" w:hAnsi="Times New Roman" w:cs="Times New Roman"/>
          <w:bCs/>
          <w:sz w:val="24"/>
          <w:szCs w:val="24"/>
          <w:lang w:val="es-ES"/>
        </w:rPr>
        <w:t xml:space="preserve"> un aporte significativo </w:t>
      </w:r>
      <w:r w:rsidR="000E42D5">
        <w:rPr>
          <w:rFonts w:ascii="Times New Roman" w:eastAsia="Calibri" w:hAnsi="Times New Roman" w:cs="Times New Roman"/>
          <w:bCs/>
          <w:sz w:val="24"/>
          <w:szCs w:val="24"/>
          <w:lang w:val="es-ES"/>
        </w:rPr>
        <w:t xml:space="preserve">a la </w:t>
      </w:r>
      <w:r w:rsidR="00BF60D0">
        <w:rPr>
          <w:rFonts w:ascii="Times New Roman" w:eastAsia="Calibri" w:hAnsi="Times New Roman" w:cs="Times New Roman"/>
          <w:bCs/>
          <w:sz w:val="24"/>
          <w:szCs w:val="24"/>
          <w:lang w:val="es-ES"/>
        </w:rPr>
        <w:t>educación</w:t>
      </w:r>
      <w:r w:rsidRPr="004062FC">
        <w:rPr>
          <w:rFonts w:ascii="Times New Roman" w:eastAsia="Calibri" w:hAnsi="Times New Roman" w:cs="Times New Roman"/>
          <w:bCs/>
          <w:sz w:val="24"/>
          <w:szCs w:val="24"/>
          <w:lang w:val="es-ES"/>
        </w:rPr>
        <w:t xml:space="preserve"> </w:t>
      </w:r>
      <w:r w:rsidR="00173626">
        <w:rPr>
          <w:rFonts w:ascii="Times New Roman" w:eastAsia="Calibri" w:hAnsi="Times New Roman" w:cs="Times New Roman"/>
          <w:bCs/>
          <w:sz w:val="24"/>
          <w:szCs w:val="24"/>
          <w:lang w:val="es-ES"/>
        </w:rPr>
        <w:t xml:space="preserve">a distancia </w:t>
      </w:r>
      <w:r w:rsidR="00896FA1">
        <w:rPr>
          <w:rFonts w:ascii="Times New Roman" w:eastAsia="Calibri" w:hAnsi="Times New Roman" w:cs="Times New Roman"/>
          <w:bCs/>
          <w:sz w:val="24"/>
          <w:szCs w:val="24"/>
          <w:lang w:val="es-ES"/>
        </w:rPr>
        <w:t xml:space="preserve">virtual </w:t>
      </w:r>
      <w:r w:rsidR="000E42D5">
        <w:rPr>
          <w:rFonts w:ascii="Times New Roman" w:eastAsia="Calibri" w:hAnsi="Times New Roman" w:cs="Times New Roman"/>
          <w:bCs/>
          <w:sz w:val="24"/>
          <w:szCs w:val="24"/>
          <w:lang w:val="es-ES"/>
        </w:rPr>
        <w:t>de la universidad</w:t>
      </w:r>
      <w:r w:rsidR="004062FC" w:rsidRPr="004062FC">
        <w:rPr>
          <w:rFonts w:ascii="Times New Roman" w:eastAsia="Calibri" w:hAnsi="Times New Roman" w:cs="Times New Roman"/>
          <w:bCs/>
          <w:sz w:val="24"/>
          <w:szCs w:val="24"/>
          <w:lang w:val="es-ES"/>
        </w:rPr>
        <w:t>.</w:t>
      </w:r>
      <w:r w:rsidR="00213BE0">
        <w:rPr>
          <w:rFonts w:ascii="Times New Roman" w:eastAsia="Calibri" w:hAnsi="Times New Roman" w:cs="Times New Roman"/>
          <w:bCs/>
          <w:sz w:val="24"/>
          <w:szCs w:val="24"/>
          <w:lang w:val="es-ES"/>
        </w:rPr>
        <w:t xml:space="preserve"> </w:t>
      </w:r>
    </w:p>
    <w:p w14:paraId="788F4059" w14:textId="4FB144B4" w:rsidR="00F07BC8" w:rsidRDefault="00F07BC8" w:rsidP="007D1A25">
      <w:pPr>
        <w:spacing w:after="200" w:line="276" w:lineRule="auto"/>
        <w:jc w:val="both"/>
        <w:rPr>
          <w:rFonts w:ascii="Times New Roman" w:hAnsi="Times New Roman" w:cs="Times New Roman"/>
          <w:sz w:val="24"/>
          <w:szCs w:val="24"/>
          <w:lang w:val="es-ES"/>
        </w:rPr>
      </w:pPr>
      <w:r w:rsidRPr="004062FC">
        <w:rPr>
          <w:rFonts w:ascii="Times New Roman" w:hAnsi="Times New Roman" w:cs="Times New Roman"/>
          <w:b/>
          <w:sz w:val="24"/>
          <w:szCs w:val="24"/>
          <w:lang w:val="es-ES"/>
        </w:rPr>
        <w:lastRenderedPageBreak/>
        <w:t>Descriptores:</w:t>
      </w:r>
      <w:r w:rsidRPr="004062FC">
        <w:rPr>
          <w:rFonts w:ascii="Times New Roman" w:hAnsi="Times New Roman" w:cs="Times New Roman"/>
          <w:sz w:val="24"/>
          <w:szCs w:val="24"/>
          <w:lang w:val="es-ES"/>
        </w:rPr>
        <w:t xml:space="preserve"> diseño, recursos educativos</w:t>
      </w:r>
      <w:r w:rsidR="000E42D5">
        <w:rPr>
          <w:rFonts w:ascii="Times New Roman" w:hAnsi="Times New Roman" w:cs="Times New Roman"/>
          <w:sz w:val="24"/>
          <w:szCs w:val="24"/>
          <w:lang w:val="es-ES"/>
        </w:rPr>
        <w:t xml:space="preserve"> abiertos</w:t>
      </w:r>
      <w:r w:rsidRPr="004062FC">
        <w:rPr>
          <w:rFonts w:ascii="Times New Roman" w:hAnsi="Times New Roman" w:cs="Times New Roman"/>
          <w:sz w:val="24"/>
          <w:szCs w:val="24"/>
          <w:lang w:val="es-ES"/>
        </w:rPr>
        <w:t>, aprendizaje a distancia</w:t>
      </w:r>
      <w:r w:rsidR="00ED53EF">
        <w:rPr>
          <w:rFonts w:ascii="Times New Roman" w:hAnsi="Times New Roman" w:cs="Times New Roman"/>
          <w:sz w:val="24"/>
          <w:szCs w:val="24"/>
          <w:lang w:val="es-ES"/>
        </w:rPr>
        <w:t>.</w:t>
      </w:r>
    </w:p>
    <w:p w14:paraId="0E503EF9" w14:textId="77777777" w:rsidR="00ED53EF" w:rsidRDefault="00ED53EF" w:rsidP="007D1A25">
      <w:pPr>
        <w:spacing w:after="200" w:line="276" w:lineRule="auto"/>
        <w:jc w:val="both"/>
        <w:rPr>
          <w:rFonts w:ascii="Times New Roman" w:hAnsi="Times New Roman" w:cs="Times New Roman"/>
          <w:sz w:val="24"/>
          <w:szCs w:val="24"/>
          <w:lang w:val="es-ES"/>
        </w:rPr>
      </w:pPr>
    </w:p>
    <w:p w14:paraId="4AB52008" w14:textId="6EE9B64B" w:rsidR="00ED53EF" w:rsidRDefault="00D0435F" w:rsidP="007D1A25">
      <w:pPr>
        <w:spacing w:after="200" w:line="276" w:lineRule="auto"/>
        <w:jc w:val="both"/>
        <w:rPr>
          <w:rFonts w:ascii="Times New Roman" w:eastAsia="Calibri" w:hAnsi="Times New Roman" w:cs="Times New Roman"/>
          <w:b/>
          <w:sz w:val="24"/>
          <w:szCs w:val="24"/>
          <w:lang w:val="es-ES"/>
        </w:rPr>
      </w:pPr>
      <w:r w:rsidRPr="00ED53EF">
        <w:rPr>
          <w:rFonts w:ascii="Times New Roman" w:eastAsia="Calibri" w:hAnsi="Times New Roman" w:cs="Times New Roman"/>
          <w:b/>
          <w:sz w:val="24"/>
          <w:szCs w:val="24"/>
          <w:lang w:val="es-ES"/>
        </w:rPr>
        <w:t>Design and production of Open Educational Resources (OER): a contribution to distance teaching and learning in postgraduate studies at the Open University for Adults UAPA.</w:t>
      </w:r>
    </w:p>
    <w:p w14:paraId="195FF1FB" w14:textId="77777777" w:rsidR="00ED53EF" w:rsidRDefault="00ED53EF" w:rsidP="00ED53EF">
      <w:pPr>
        <w:spacing w:after="200" w:line="276" w:lineRule="auto"/>
        <w:jc w:val="both"/>
        <w:rPr>
          <w:rFonts w:ascii="Times New Roman" w:eastAsia="Calibri" w:hAnsi="Times New Roman" w:cs="Times New Roman"/>
          <w:b/>
          <w:sz w:val="24"/>
          <w:szCs w:val="24"/>
          <w:lang w:val="es-ES"/>
        </w:rPr>
      </w:pPr>
      <w:r w:rsidRPr="00ED53EF">
        <w:rPr>
          <w:rFonts w:ascii="Times New Roman" w:eastAsia="Calibri" w:hAnsi="Times New Roman" w:cs="Times New Roman"/>
          <w:b/>
          <w:sz w:val="24"/>
          <w:szCs w:val="24"/>
          <w:lang w:val="es-ES"/>
        </w:rPr>
        <w:t>Abstract</w:t>
      </w:r>
    </w:p>
    <w:p w14:paraId="2C9FE975" w14:textId="4E35FC0D" w:rsidR="00260B34" w:rsidRPr="00260B34" w:rsidRDefault="00260B34" w:rsidP="00ED53EF">
      <w:pPr>
        <w:spacing w:after="200" w:line="276" w:lineRule="auto"/>
        <w:jc w:val="both"/>
        <w:rPr>
          <w:rFonts w:ascii="Times New Roman" w:eastAsia="Calibri" w:hAnsi="Times New Roman" w:cs="Times New Roman"/>
          <w:bCs/>
          <w:sz w:val="24"/>
          <w:szCs w:val="24"/>
          <w:lang w:val="es-ES"/>
        </w:rPr>
      </w:pPr>
      <w:r w:rsidRPr="00260B34">
        <w:rPr>
          <w:rFonts w:ascii="Times New Roman" w:eastAsia="Calibri" w:hAnsi="Times New Roman" w:cs="Times New Roman"/>
          <w:bCs/>
          <w:sz w:val="24"/>
          <w:szCs w:val="24"/>
          <w:lang w:val="es-ES"/>
        </w:rPr>
        <w:t>The design and production practices of Open Educational Resources (OER) are transforming distance teaching and learning in higher education institutions. The National University for Adults (UAPA) is no exception to this reality and has undertaken a series of significant actions from the pedagogical management so that OER are constantly designed and updated in standard postgraduate courses. These resources have been customized to meet the needs and requirements of each course, as well as the individualities of the participants and facilitating teachers, to enrich teaching-learning based on autonomy, independence and collaboration, which implies continuous improvement in the design of resources. This promotes active and participatory learning, essential for the 21st century. The general objective of this research is to describe the practical experience of designing and producing open educational resources for standard distance postgraduate courses. The research is framed in the qualitative approach; A comprehensive, interpretive and critical perspective is assumed of the descriptions and relationships supported by tools such as forms, reports, validation sheets and records of the educational instructional practice in the construction of the reality experienced by five virtual managers of CINGEP-UAPA, as it is a valuable source of information that is used to collect and analyze data through the content analysis technique using a matrix as an instrument to identify patterns and recurring themes. For the selection of the experience, the criteria of relevance, applicability and innovation were considered. The main results were practical and methodological reflections from being, doing, knowing that provide elements for the creation of a unique model in the design and production of educational resources that transform teaching and learning from dialectics, pedagogy and didactics. In addition, to characterize the design and production practices of OER with technologies; which play a crucial role in pedagogical management, making learning more accessible, customizable and participatory, representing a significant contribution to virtual distance education at the university.</w:t>
      </w:r>
    </w:p>
    <w:p w14:paraId="48463183" w14:textId="0862AD79" w:rsidR="00ED53EF" w:rsidRPr="00ED53EF" w:rsidRDefault="00ED53EF" w:rsidP="00ED53EF">
      <w:pPr>
        <w:spacing w:after="200" w:line="276" w:lineRule="auto"/>
        <w:jc w:val="both"/>
        <w:rPr>
          <w:rFonts w:ascii="Times New Roman" w:eastAsia="Calibri" w:hAnsi="Times New Roman" w:cs="Times New Roman"/>
          <w:bCs/>
          <w:sz w:val="24"/>
          <w:szCs w:val="24"/>
          <w:lang w:val="es-ES"/>
        </w:rPr>
      </w:pPr>
      <w:r w:rsidRPr="00ED53EF">
        <w:rPr>
          <w:rFonts w:ascii="Times New Roman" w:eastAsia="Calibri" w:hAnsi="Times New Roman" w:cs="Times New Roman"/>
          <w:b/>
          <w:sz w:val="24"/>
          <w:szCs w:val="24"/>
          <w:lang w:val="es-ES"/>
        </w:rPr>
        <w:t>Keywords</w:t>
      </w:r>
      <w:r w:rsidRPr="00ED53EF">
        <w:rPr>
          <w:rFonts w:ascii="Times New Roman" w:eastAsia="Calibri" w:hAnsi="Times New Roman" w:cs="Times New Roman"/>
          <w:bCs/>
          <w:sz w:val="24"/>
          <w:szCs w:val="24"/>
          <w:lang w:val="es-ES"/>
        </w:rPr>
        <w:t>: design, open educational resources, distance learning.</w:t>
      </w:r>
    </w:p>
    <w:sectPr w:rsidR="00ED53EF" w:rsidRPr="00ED53E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80D83" w14:textId="77777777" w:rsidR="007705CD" w:rsidRDefault="007705CD" w:rsidP="00D0435F">
      <w:pPr>
        <w:spacing w:after="0" w:line="240" w:lineRule="auto"/>
      </w:pPr>
      <w:r>
        <w:separator/>
      </w:r>
    </w:p>
  </w:endnote>
  <w:endnote w:type="continuationSeparator" w:id="0">
    <w:p w14:paraId="4C8F0E66" w14:textId="77777777" w:rsidR="007705CD" w:rsidRDefault="007705CD" w:rsidP="00D0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913A" w14:textId="77777777" w:rsidR="007705CD" w:rsidRDefault="007705CD" w:rsidP="00D0435F">
      <w:pPr>
        <w:spacing w:after="0" w:line="240" w:lineRule="auto"/>
      </w:pPr>
      <w:r>
        <w:separator/>
      </w:r>
    </w:p>
  </w:footnote>
  <w:footnote w:type="continuationSeparator" w:id="0">
    <w:p w14:paraId="7781973E" w14:textId="77777777" w:rsidR="007705CD" w:rsidRDefault="007705CD" w:rsidP="00D0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7563" w14:textId="77777777" w:rsidR="00D0435F" w:rsidRDefault="00D0435F">
    <w:pPr>
      <w:pStyle w:val="Encabezado"/>
      <w:rPr>
        <w:lang w:val="es-VE"/>
      </w:rPr>
    </w:pPr>
  </w:p>
  <w:p w14:paraId="744BF6A0" w14:textId="77777777" w:rsidR="00D0435F" w:rsidRDefault="00D0435F">
    <w:pPr>
      <w:pStyle w:val="Encabezado"/>
      <w:rPr>
        <w:lang w:val="es-VE"/>
      </w:rPr>
    </w:pPr>
  </w:p>
  <w:p w14:paraId="613A139B" w14:textId="77777777" w:rsidR="00D0435F" w:rsidRPr="00D0435F" w:rsidRDefault="00D0435F">
    <w:pPr>
      <w:pStyle w:val="Encabezado"/>
      <w:rPr>
        <w:lang w:val="es-V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C8"/>
    <w:rsid w:val="00024179"/>
    <w:rsid w:val="0009363F"/>
    <w:rsid w:val="000D5A52"/>
    <w:rsid w:val="000E42D5"/>
    <w:rsid w:val="0010794E"/>
    <w:rsid w:val="00173626"/>
    <w:rsid w:val="00185E07"/>
    <w:rsid w:val="001B6F5C"/>
    <w:rsid w:val="001E5740"/>
    <w:rsid w:val="00213BE0"/>
    <w:rsid w:val="002341AD"/>
    <w:rsid w:val="00260B34"/>
    <w:rsid w:val="002702D8"/>
    <w:rsid w:val="0028494C"/>
    <w:rsid w:val="002E6F62"/>
    <w:rsid w:val="004044EF"/>
    <w:rsid w:val="004062FC"/>
    <w:rsid w:val="004E508B"/>
    <w:rsid w:val="00501851"/>
    <w:rsid w:val="00520B22"/>
    <w:rsid w:val="0055260E"/>
    <w:rsid w:val="005A7F2A"/>
    <w:rsid w:val="006054C8"/>
    <w:rsid w:val="007705CD"/>
    <w:rsid w:val="007D1A25"/>
    <w:rsid w:val="00896FA1"/>
    <w:rsid w:val="008A01FE"/>
    <w:rsid w:val="008C354C"/>
    <w:rsid w:val="00986A84"/>
    <w:rsid w:val="009C43FC"/>
    <w:rsid w:val="009D748A"/>
    <w:rsid w:val="00A06AFE"/>
    <w:rsid w:val="00A07943"/>
    <w:rsid w:val="00A163F1"/>
    <w:rsid w:val="00AD0AA8"/>
    <w:rsid w:val="00B3794B"/>
    <w:rsid w:val="00B4713D"/>
    <w:rsid w:val="00BE1D84"/>
    <w:rsid w:val="00BE574A"/>
    <w:rsid w:val="00BF60D0"/>
    <w:rsid w:val="00D0435F"/>
    <w:rsid w:val="00DC0305"/>
    <w:rsid w:val="00DD1E9E"/>
    <w:rsid w:val="00ED53EF"/>
    <w:rsid w:val="00F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8085"/>
  <w15:chartTrackingRefBased/>
  <w15:docId w15:val="{875873C7-2A35-48F9-A8ED-AA0E759A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7BC8"/>
    <w:rPr>
      <w:color w:val="0563C1" w:themeColor="hyperlink"/>
      <w:u w:val="single"/>
    </w:rPr>
  </w:style>
  <w:style w:type="character" w:styleId="Refdecomentario">
    <w:name w:val="annotation reference"/>
    <w:basedOn w:val="Fuentedeprrafopredeter"/>
    <w:uiPriority w:val="99"/>
    <w:semiHidden/>
    <w:unhideWhenUsed/>
    <w:rsid w:val="00B3794B"/>
    <w:rPr>
      <w:sz w:val="16"/>
      <w:szCs w:val="16"/>
    </w:rPr>
  </w:style>
  <w:style w:type="paragraph" w:styleId="Textocomentario">
    <w:name w:val="annotation text"/>
    <w:basedOn w:val="Normal"/>
    <w:link w:val="TextocomentarioCar"/>
    <w:uiPriority w:val="99"/>
    <w:semiHidden/>
    <w:unhideWhenUsed/>
    <w:rsid w:val="00B379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794B"/>
    <w:rPr>
      <w:sz w:val="20"/>
      <w:szCs w:val="20"/>
    </w:rPr>
  </w:style>
  <w:style w:type="paragraph" w:styleId="Asuntodelcomentario">
    <w:name w:val="annotation subject"/>
    <w:basedOn w:val="Textocomentario"/>
    <w:next w:val="Textocomentario"/>
    <w:link w:val="AsuntodelcomentarioCar"/>
    <w:uiPriority w:val="99"/>
    <w:semiHidden/>
    <w:unhideWhenUsed/>
    <w:rsid w:val="00B3794B"/>
    <w:rPr>
      <w:b/>
      <w:bCs/>
    </w:rPr>
  </w:style>
  <w:style w:type="character" w:customStyle="1" w:styleId="AsuntodelcomentarioCar">
    <w:name w:val="Asunto del comentario Car"/>
    <w:basedOn w:val="TextocomentarioCar"/>
    <w:link w:val="Asuntodelcomentario"/>
    <w:uiPriority w:val="99"/>
    <w:semiHidden/>
    <w:rsid w:val="00B3794B"/>
    <w:rPr>
      <w:b/>
      <w:bCs/>
      <w:sz w:val="20"/>
      <w:szCs w:val="20"/>
    </w:rPr>
  </w:style>
  <w:style w:type="paragraph" w:styleId="Textodeglobo">
    <w:name w:val="Balloon Text"/>
    <w:basedOn w:val="Normal"/>
    <w:link w:val="TextodegloboCar"/>
    <w:uiPriority w:val="99"/>
    <w:semiHidden/>
    <w:unhideWhenUsed/>
    <w:rsid w:val="00B379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94B"/>
    <w:rPr>
      <w:rFonts w:ascii="Segoe UI" w:hAnsi="Segoe UI" w:cs="Segoe UI"/>
      <w:sz w:val="18"/>
      <w:szCs w:val="18"/>
    </w:rPr>
  </w:style>
  <w:style w:type="character" w:styleId="Mencinsinresolver">
    <w:name w:val="Unresolved Mention"/>
    <w:basedOn w:val="Fuentedeprrafopredeter"/>
    <w:uiPriority w:val="99"/>
    <w:semiHidden/>
    <w:unhideWhenUsed/>
    <w:rsid w:val="002702D8"/>
    <w:rPr>
      <w:color w:val="605E5C"/>
      <w:shd w:val="clear" w:color="auto" w:fill="E1DFDD"/>
    </w:rPr>
  </w:style>
  <w:style w:type="paragraph" w:styleId="Encabezado">
    <w:name w:val="header"/>
    <w:basedOn w:val="Normal"/>
    <w:link w:val="EncabezadoCar"/>
    <w:uiPriority w:val="99"/>
    <w:unhideWhenUsed/>
    <w:rsid w:val="00D043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35F"/>
  </w:style>
  <w:style w:type="paragraph" w:styleId="Piedepgina">
    <w:name w:val="footer"/>
    <w:basedOn w:val="Normal"/>
    <w:link w:val="PiedepginaCar"/>
    <w:uiPriority w:val="99"/>
    <w:unhideWhenUsed/>
    <w:rsid w:val="00D043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99-7791" TargetMode="External"/><Relationship Id="rId3" Type="http://schemas.openxmlformats.org/officeDocument/2006/relationships/webSettings" Target="webSettings.xml"/><Relationship Id="rId7" Type="http://schemas.openxmlformats.org/officeDocument/2006/relationships/hyperlink" Target="mailto:rebecaestefano@uapa.edu.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ydeesanchez@uapa.edu.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Haydee</dc:creator>
  <cp:keywords/>
  <dc:description/>
  <cp:lastModifiedBy>Haydee Sanchez</cp:lastModifiedBy>
  <cp:revision>3</cp:revision>
  <dcterms:created xsi:type="dcterms:W3CDTF">2024-08-21T16:37:00Z</dcterms:created>
  <dcterms:modified xsi:type="dcterms:W3CDTF">2024-08-21T16:50:00Z</dcterms:modified>
</cp:coreProperties>
</file>